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86C" w:rsidRPr="00215D6E" w:rsidRDefault="00DC3C9E" w:rsidP="00215D6E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Segoe UI"/>
          <w:color w:val="545454"/>
          <w:sz w:val="36"/>
          <w:szCs w:val="36"/>
        </w:rPr>
      </w:pPr>
      <w:r w:rsidRPr="00DC3C9E">
        <w:rPr>
          <w:rFonts w:ascii="inherit" w:eastAsia="Times New Roman" w:hAnsi="inherit" w:cs="Segoe UI"/>
          <w:color w:val="545454"/>
          <w:sz w:val="36"/>
          <w:szCs w:val="36"/>
        </w:rPr>
        <w:t xml:space="preserve">IC261 - EYES ON THE UNEXPECTED – Always Be Ready with the </w:t>
      </w:r>
      <w:proofErr w:type="spellStart"/>
      <w:proofErr w:type="gramStart"/>
      <w:r w:rsidRPr="00DC3C9E">
        <w:rPr>
          <w:rFonts w:ascii="inherit" w:eastAsia="Times New Roman" w:hAnsi="inherit" w:cs="Segoe UI"/>
          <w:color w:val="545454"/>
          <w:sz w:val="36"/>
          <w:szCs w:val="36"/>
        </w:rPr>
        <w:t>Plan”B</w:t>
      </w:r>
      <w:proofErr w:type="spellEnd"/>
      <w:proofErr w:type="gramEnd"/>
      <w:r w:rsidRPr="00DC3C9E">
        <w:rPr>
          <w:rFonts w:ascii="inherit" w:eastAsia="Times New Roman" w:hAnsi="inherit" w:cs="Segoe UI"/>
          <w:color w:val="545454"/>
          <w:sz w:val="36"/>
          <w:szCs w:val="36"/>
        </w:rPr>
        <w:t>"</w:t>
      </w:r>
    </w:p>
    <w:p w:rsidR="00215D6E" w:rsidRPr="00215D6E" w:rsidRDefault="00215D6E" w:rsidP="00215D6E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215D6E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</w:rPr>
        <w:t>Date</w:t>
      </w:r>
    </w:p>
    <w:p w:rsidR="00215D6E" w:rsidRPr="00215D6E" w:rsidRDefault="00DC3C9E" w:rsidP="00215D6E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15/03/2026</w:t>
      </w:r>
    </w:p>
    <w:p w:rsidR="00215D6E" w:rsidRPr="00215D6E" w:rsidRDefault="00215D6E" w:rsidP="00215D6E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215D6E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</w:rPr>
        <w:t>Hall</w:t>
      </w:r>
    </w:p>
    <w:p w:rsidR="00215D6E" w:rsidRPr="00215D6E" w:rsidRDefault="00DC3C9E" w:rsidP="00215D6E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Ballroom</w:t>
      </w:r>
    </w:p>
    <w:p w:rsidR="00215D6E" w:rsidRPr="00215D6E" w:rsidRDefault="00215D6E" w:rsidP="00215D6E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215D6E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</w:rPr>
        <w:t>From</w:t>
      </w:r>
    </w:p>
    <w:p w:rsidR="00215D6E" w:rsidRPr="00215D6E" w:rsidRDefault="00DC3C9E" w:rsidP="00215D6E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10:45</w:t>
      </w:r>
    </w:p>
    <w:p w:rsidR="00215D6E" w:rsidRPr="00215D6E" w:rsidRDefault="00215D6E" w:rsidP="00215D6E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215D6E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</w:rPr>
        <w:t>To</w:t>
      </w:r>
    </w:p>
    <w:p w:rsidR="00215D6E" w:rsidRDefault="00DC3C9E" w:rsidP="00E345B0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11:55</w:t>
      </w:r>
    </w:p>
    <w:p w:rsidR="00E345B0" w:rsidRPr="00E345B0" w:rsidRDefault="00E345B0" w:rsidP="00E345B0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345B0" w:rsidRDefault="00E345B0" w:rsidP="00E345B0">
      <w:pPr>
        <w:spacing w:after="0" w:line="240" w:lineRule="auto"/>
        <w:jc w:val="both"/>
        <w:rPr>
          <w:b/>
        </w:rPr>
      </w:pPr>
      <w:r>
        <w:rPr>
          <w:b/>
        </w:rPr>
        <w:t>Moderator:</w:t>
      </w:r>
    </w:p>
    <w:p w:rsidR="00E345B0" w:rsidRDefault="00E345B0" w:rsidP="00E345B0">
      <w:pPr>
        <w:spacing w:after="0" w:line="240" w:lineRule="auto"/>
        <w:jc w:val="both"/>
        <w:rPr>
          <w:b/>
          <w:color w:val="FF0000"/>
        </w:rPr>
      </w:pPr>
      <w:proofErr w:type="spellStart"/>
      <w:r>
        <w:rPr>
          <w:b/>
          <w:color w:val="FF0000"/>
        </w:rPr>
        <w:t>Dr</w:t>
      </w:r>
      <w:proofErr w:type="spellEnd"/>
      <w:r>
        <w:rPr>
          <w:b/>
          <w:color w:val="FF0000"/>
        </w:rPr>
        <w:t xml:space="preserve"> Rakesh </w:t>
      </w:r>
      <w:proofErr w:type="spellStart"/>
      <w:r>
        <w:rPr>
          <w:b/>
          <w:color w:val="FF0000"/>
        </w:rPr>
        <w:t>Shakya</w:t>
      </w:r>
      <w:proofErr w:type="spellEnd"/>
    </w:p>
    <w:p w:rsidR="00E345B0" w:rsidRDefault="00E345B0" w:rsidP="00E345B0">
      <w:pPr>
        <w:spacing w:after="0" w:line="240" w:lineRule="auto"/>
        <w:jc w:val="both"/>
        <w:rPr>
          <w:b/>
        </w:rPr>
      </w:pPr>
      <w:r>
        <w:rPr>
          <w:b/>
        </w:rPr>
        <w:t>Panelists:</w:t>
      </w:r>
    </w:p>
    <w:p w:rsidR="00215D6E" w:rsidRDefault="00E345B0" w:rsidP="001A03E5">
      <w:pPr>
        <w:spacing w:after="0" w:line="240" w:lineRule="auto"/>
        <w:jc w:val="both"/>
        <w:rPr>
          <w:b/>
          <w:color w:val="FF0000"/>
        </w:rPr>
      </w:pPr>
      <w:proofErr w:type="spellStart"/>
      <w:proofErr w:type="gramStart"/>
      <w:r>
        <w:rPr>
          <w:b/>
          <w:color w:val="FF0000"/>
        </w:rPr>
        <w:t>Dr.Partha</w:t>
      </w:r>
      <w:proofErr w:type="spellEnd"/>
      <w:proofErr w:type="gramEnd"/>
      <w:r>
        <w:rPr>
          <w:b/>
          <w:color w:val="FF0000"/>
        </w:rPr>
        <w:t xml:space="preserve"> Biswas , </w:t>
      </w:r>
      <w:proofErr w:type="spellStart"/>
      <w:r w:rsidRPr="001A03E5">
        <w:rPr>
          <w:b/>
          <w:color w:val="FF0000"/>
        </w:rPr>
        <w:t>D</w:t>
      </w:r>
      <w:r w:rsidR="00FC62CA">
        <w:rPr>
          <w:b/>
          <w:color w:val="FF0000"/>
        </w:rPr>
        <w:t>r.</w:t>
      </w:r>
      <w:r w:rsidR="001923A0">
        <w:rPr>
          <w:b/>
          <w:color w:val="FF0000"/>
        </w:rPr>
        <w:t>Rajiv</w:t>
      </w:r>
      <w:proofErr w:type="spellEnd"/>
      <w:r w:rsidR="001923A0">
        <w:rPr>
          <w:b/>
          <w:color w:val="FF0000"/>
        </w:rPr>
        <w:t xml:space="preserve"> </w:t>
      </w:r>
      <w:proofErr w:type="spellStart"/>
      <w:r w:rsidR="001923A0">
        <w:rPr>
          <w:b/>
          <w:color w:val="FF0000"/>
        </w:rPr>
        <w:t>Choudhary</w:t>
      </w:r>
      <w:proofErr w:type="spellEnd"/>
      <w:r w:rsidR="001A03E5" w:rsidRPr="001A03E5">
        <w:rPr>
          <w:b/>
          <w:color w:val="FF0000"/>
        </w:rPr>
        <w:t xml:space="preserve"> </w:t>
      </w:r>
      <w:r w:rsidR="001A03E5">
        <w:rPr>
          <w:b/>
        </w:rPr>
        <w:t>,</w:t>
      </w:r>
      <w:r w:rsidR="00163F34">
        <w:rPr>
          <w:b/>
          <w:color w:val="FF0000"/>
        </w:rPr>
        <w:t xml:space="preserve">Dr. Vinita </w:t>
      </w:r>
      <w:proofErr w:type="spellStart"/>
      <w:r w:rsidR="00163F34">
        <w:rPr>
          <w:b/>
          <w:color w:val="FF0000"/>
        </w:rPr>
        <w:t>Ramnani</w:t>
      </w:r>
      <w:proofErr w:type="spellEnd"/>
      <w:r w:rsidR="00163F34">
        <w:rPr>
          <w:b/>
          <w:color w:val="FF0000"/>
        </w:rPr>
        <w:t xml:space="preserve">, Dr. </w:t>
      </w:r>
      <w:proofErr w:type="spellStart"/>
      <w:r w:rsidR="00163F34">
        <w:rPr>
          <w:b/>
          <w:color w:val="FF0000"/>
        </w:rPr>
        <w:t>Chintan</w:t>
      </w:r>
      <w:proofErr w:type="spellEnd"/>
      <w:r w:rsidR="00163F34">
        <w:rPr>
          <w:b/>
          <w:color w:val="FF0000"/>
        </w:rPr>
        <w:t xml:space="preserve"> </w:t>
      </w:r>
      <w:proofErr w:type="spellStart"/>
      <w:r w:rsidR="00163F34">
        <w:rPr>
          <w:b/>
          <w:color w:val="FF0000"/>
        </w:rPr>
        <w:t>Saha</w:t>
      </w:r>
      <w:proofErr w:type="spellEnd"/>
      <w:r w:rsidR="00C00F60">
        <w:rPr>
          <w:b/>
          <w:color w:val="FF0000"/>
        </w:rPr>
        <w:t>, Prof. Mohamed Mahdy</w:t>
      </w:r>
      <w:r w:rsidR="009F1069">
        <w:rPr>
          <w:b/>
          <w:color w:val="FF0000"/>
        </w:rPr>
        <w:t>(Cairo-Egypt)</w:t>
      </w:r>
      <w:bookmarkStart w:id="0" w:name="_GoBack"/>
      <w:bookmarkEnd w:id="0"/>
    </w:p>
    <w:p w:rsidR="001A03E5" w:rsidRDefault="001A03E5" w:rsidP="001A03E5">
      <w:pPr>
        <w:spacing w:after="0" w:line="240" w:lineRule="auto"/>
        <w:jc w:val="both"/>
      </w:pPr>
    </w:p>
    <w:p w:rsidR="00215D6E" w:rsidRDefault="00DF2660" w:rsidP="00215D6E">
      <w:r>
        <w:t>10:45</w:t>
      </w:r>
      <w:r w:rsidR="00215D6E">
        <w:t xml:space="preserve"> </w:t>
      </w:r>
      <w:r w:rsidR="00DC3C9E">
        <w:rPr>
          <w:rFonts w:ascii="Segoe UI" w:hAnsi="Segoe UI" w:cs="Segoe UI"/>
          <w:color w:val="000000"/>
          <w:shd w:val="clear" w:color="auto" w:fill="FFFFFF"/>
        </w:rPr>
        <w:t>When Things Goes Down South - Dealing Them with Plan B in my way</w:t>
      </w:r>
      <w:r w:rsidR="00E345B0">
        <w:t>–</w:t>
      </w:r>
      <w:proofErr w:type="spell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Prof.Arvind</w:t>
      </w:r>
      <w:proofErr w:type="spellEnd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 xml:space="preserve"> Kumar </w:t>
      </w:r>
      <w:proofErr w:type="spell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Morya</w:t>
      </w:r>
      <w:proofErr w:type="spellEnd"/>
      <w:r w:rsidR="00DC3C9E">
        <w:rPr>
          <w:b/>
        </w:rPr>
        <w:t>- 08</w:t>
      </w:r>
      <w:r w:rsidR="00215D6E" w:rsidRPr="00E345B0">
        <w:rPr>
          <w:b/>
        </w:rPr>
        <w:t xml:space="preserve"> </w:t>
      </w:r>
      <w:proofErr w:type="spellStart"/>
      <w:r w:rsidR="00215D6E" w:rsidRPr="00E345B0">
        <w:rPr>
          <w:b/>
        </w:rPr>
        <w:t>Mins</w:t>
      </w:r>
      <w:proofErr w:type="spellEnd"/>
    </w:p>
    <w:p w:rsidR="00215D6E" w:rsidRDefault="00DF2660" w:rsidP="00215D6E">
      <w:r>
        <w:t>10:53</w:t>
      </w:r>
      <w:r w:rsidR="00215D6E">
        <w:t xml:space="preserve"> </w:t>
      </w:r>
      <w:r w:rsidR="00DC3C9E">
        <w:rPr>
          <w:rFonts w:ascii="Segoe UI" w:hAnsi="Segoe UI" w:cs="Segoe UI"/>
          <w:color w:val="000000"/>
          <w:shd w:val="clear" w:color="auto" w:fill="FFFFFF"/>
        </w:rPr>
        <w:t xml:space="preserve">Converting </w:t>
      </w:r>
      <w:proofErr w:type="spellStart"/>
      <w:r w:rsidR="00DC3C9E">
        <w:rPr>
          <w:rFonts w:ascii="Segoe UI" w:hAnsi="Segoe UI" w:cs="Segoe UI"/>
          <w:color w:val="000000"/>
          <w:shd w:val="clear" w:color="auto" w:fill="FFFFFF"/>
        </w:rPr>
        <w:t>Phaco</w:t>
      </w:r>
      <w:proofErr w:type="spellEnd"/>
      <w:r w:rsidR="00DC3C9E">
        <w:rPr>
          <w:rFonts w:ascii="Segoe UI" w:hAnsi="Segoe UI" w:cs="Segoe UI"/>
          <w:color w:val="000000"/>
          <w:shd w:val="clear" w:color="auto" w:fill="FFFFFF"/>
        </w:rPr>
        <w:t xml:space="preserve"> in Do and Die situations</w:t>
      </w:r>
      <w:r w:rsidR="00480918">
        <w:t>–</w:t>
      </w:r>
      <w:r w:rsidR="00215D6E">
        <w:t xml:space="preserve"> </w:t>
      </w:r>
      <w:proofErr w:type="spellStart"/>
      <w:proofErr w:type="gram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Dr.Rakesh</w:t>
      </w:r>
      <w:proofErr w:type="spellEnd"/>
      <w:proofErr w:type="gramEnd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 xml:space="preserve"> </w:t>
      </w:r>
      <w:proofErr w:type="spell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Shakya</w:t>
      </w:r>
      <w:proofErr w:type="spellEnd"/>
      <w:r w:rsidR="00215D6E" w:rsidRPr="00480918">
        <w:rPr>
          <w:b/>
        </w:rPr>
        <w:t xml:space="preserve">- </w:t>
      </w:r>
      <w:r w:rsidR="00DC3C9E">
        <w:rPr>
          <w:b/>
        </w:rPr>
        <w:t>0</w:t>
      </w:r>
      <w:r w:rsidR="00215D6E" w:rsidRPr="00480918">
        <w:rPr>
          <w:b/>
        </w:rPr>
        <w:t xml:space="preserve">8 </w:t>
      </w:r>
      <w:proofErr w:type="spellStart"/>
      <w:r w:rsidR="00215D6E" w:rsidRPr="00480918">
        <w:rPr>
          <w:b/>
        </w:rPr>
        <w:t>Mins</w:t>
      </w:r>
      <w:proofErr w:type="spellEnd"/>
    </w:p>
    <w:p w:rsidR="00215D6E" w:rsidRPr="00480918" w:rsidRDefault="00DF2660" w:rsidP="00215D6E">
      <w:pPr>
        <w:rPr>
          <w:b/>
        </w:rPr>
      </w:pPr>
      <w:r>
        <w:t>11:01</w:t>
      </w:r>
      <w:r w:rsidR="00215D6E">
        <w:t xml:space="preserve"> </w:t>
      </w:r>
      <w:r w:rsidR="00DC3C9E">
        <w:rPr>
          <w:rFonts w:ascii="Segoe UI" w:hAnsi="Segoe UI" w:cs="Segoe UI"/>
          <w:color w:val="000000"/>
          <w:shd w:val="clear" w:color="auto" w:fill="FFFFFF"/>
        </w:rPr>
        <w:t>Complex Posterior polar cataract- Innovative approach to manage</w:t>
      </w:r>
      <w:r w:rsidR="00480918">
        <w:t>–</w:t>
      </w:r>
      <w:r w:rsidR="00215D6E">
        <w:t xml:space="preserve"> </w:t>
      </w:r>
      <w:proofErr w:type="spellStart"/>
      <w:proofErr w:type="gram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Dr.Rajendra</w:t>
      </w:r>
      <w:proofErr w:type="spellEnd"/>
      <w:proofErr w:type="gramEnd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 xml:space="preserve"> Prasad</w:t>
      </w:r>
      <w:r w:rsidR="00DC3C9E">
        <w:rPr>
          <w:b/>
        </w:rPr>
        <w:t>- 08</w:t>
      </w:r>
      <w:r w:rsidR="00215D6E" w:rsidRPr="00480918">
        <w:rPr>
          <w:b/>
        </w:rPr>
        <w:t xml:space="preserve"> </w:t>
      </w:r>
      <w:proofErr w:type="spellStart"/>
      <w:r w:rsidR="00215D6E" w:rsidRPr="00480918">
        <w:rPr>
          <w:b/>
        </w:rPr>
        <w:t>Mins</w:t>
      </w:r>
      <w:proofErr w:type="spellEnd"/>
    </w:p>
    <w:p w:rsidR="00215D6E" w:rsidRDefault="00DF2660" w:rsidP="00215D6E">
      <w:r>
        <w:t>11:09</w:t>
      </w:r>
      <w:r w:rsidR="00215D6E">
        <w:t xml:space="preserve"> </w:t>
      </w:r>
      <w:r w:rsidR="00DC3C9E">
        <w:rPr>
          <w:rFonts w:ascii="Segoe UI" w:hAnsi="Segoe UI" w:cs="Segoe UI"/>
          <w:color w:val="000000"/>
          <w:shd w:val="clear" w:color="auto" w:fill="FFFFFF"/>
        </w:rPr>
        <w:t>Failure is not the end always, relax and adopt alternative</w:t>
      </w:r>
      <w:r w:rsidR="00480918">
        <w:t>–</w:t>
      </w:r>
      <w:proofErr w:type="spellStart"/>
      <w:proofErr w:type="gram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Dr.Purendra</w:t>
      </w:r>
      <w:proofErr w:type="spellEnd"/>
      <w:proofErr w:type="gramEnd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 xml:space="preserve"> </w:t>
      </w:r>
      <w:proofErr w:type="spell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Bhasin</w:t>
      </w:r>
      <w:proofErr w:type="spellEnd"/>
      <w:r w:rsidR="00215D6E" w:rsidRPr="00480918">
        <w:rPr>
          <w:b/>
        </w:rPr>
        <w:t xml:space="preserve">- </w:t>
      </w:r>
      <w:r w:rsidR="00DC3C9E">
        <w:rPr>
          <w:b/>
        </w:rPr>
        <w:t>0</w:t>
      </w:r>
      <w:r w:rsidR="00215D6E" w:rsidRPr="00480918">
        <w:rPr>
          <w:b/>
        </w:rPr>
        <w:t xml:space="preserve">8 </w:t>
      </w:r>
      <w:proofErr w:type="spellStart"/>
      <w:r w:rsidR="00215D6E" w:rsidRPr="00480918">
        <w:rPr>
          <w:b/>
        </w:rPr>
        <w:t>Mins</w:t>
      </w:r>
      <w:proofErr w:type="spellEnd"/>
    </w:p>
    <w:p w:rsidR="00215D6E" w:rsidRDefault="00DF2660" w:rsidP="00215D6E">
      <w:r>
        <w:t>11:17</w:t>
      </w:r>
      <w:r w:rsidR="00215D6E">
        <w:t xml:space="preserve"> </w:t>
      </w:r>
      <w:r w:rsidR="00DC3C9E">
        <w:rPr>
          <w:rFonts w:ascii="Segoe UI" w:hAnsi="Segoe UI" w:cs="Segoe UI"/>
          <w:color w:val="000000"/>
          <w:shd w:val="clear" w:color="auto" w:fill="FFFFFF"/>
        </w:rPr>
        <w:t>DSEK in dislocated IOL with no Capsular support: Go with plan B</w:t>
      </w:r>
      <w:r w:rsidR="00480918" w:rsidRPr="00480918">
        <w:rPr>
          <w:b/>
        </w:rPr>
        <w:t>–</w:t>
      </w:r>
      <w:r w:rsidR="00215D6E" w:rsidRPr="00480918">
        <w:rPr>
          <w:b/>
        </w:rPr>
        <w:t xml:space="preserve"> </w:t>
      </w:r>
      <w:proofErr w:type="spellStart"/>
      <w:proofErr w:type="gram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Dr.Gautam</w:t>
      </w:r>
      <w:proofErr w:type="spellEnd"/>
      <w:proofErr w:type="gramEnd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 xml:space="preserve"> Singh </w:t>
      </w:r>
      <w:proofErr w:type="spell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Parmar</w:t>
      </w:r>
      <w:proofErr w:type="spellEnd"/>
      <w:r w:rsidR="00215D6E" w:rsidRPr="00480918">
        <w:rPr>
          <w:b/>
        </w:rPr>
        <w:t xml:space="preserve">- </w:t>
      </w:r>
      <w:r w:rsidR="00DC3C9E">
        <w:rPr>
          <w:b/>
        </w:rPr>
        <w:t>0</w:t>
      </w:r>
      <w:r w:rsidR="00215D6E" w:rsidRPr="00480918">
        <w:rPr>
          <w:b/>
        </w:rPr>
        <w:t xml:space="preserve">8 </w:t>
      </w:r>
      <w:proofErr w:type="spellStart"/>
      <w:r w:rsidR="00215D6E" w:rsidRPr="00480918">
        <w:rPr>
          <w:b/>
        </w:rPr>
        <w:t>Mins</w:t>
      </w:r>
      <w:proofErr w:type="spellEnd"/>
    </w:p>
    <w:p w:rsidR="00215D6E" w:rsidRPr="00480918" w:rsidRDefault="00DF2660" w:rsidP="00215D6E">
      <w:pPr>
        <w:rPr>
          <w:b/>
        </w:rPr>
      </w:pPr>
      <w:r>
        <w:t>11:25</w:t>
      </w:r>
      <w:r w:rsidR="00215D6E">
        <w:t xml:space="preserve"> </w:t>
      </w:r>
      <w:r w:rsidR="00DC3C9E">
        <w:rPr>
          <w:rFonts w:ascii="Segoe UI" w:hAnsi="Segoe UI" w:cs="Segoe UI"/>
          <w:color w:val="000000"/>
          <w:shd w:val="clear" w:color="auto" w:fill="FFFFFF"/>
        </w:rPr>
        <w:t>Dealing with post-operative Unhappy patient</w:t>
      </w:r>
      <w:r w:rsidR="00480918">
        <w:t>–</w:t>
      </w:r>
      <w:r w:rsidR="00215D6E">
        <w:t xml:space="preserve"> </w:t>
      </w:r>
      <w:proofErr w:type="spellStart"/>
      <w:proofErr w:type="gram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Dr.Rajiv</w:t>
      </w:r>
      <w:proofErr w:type="spellEnd"/>
      <w:proofErr w:type="gramEnd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 xml:space="preserve"> </w:t>
      </w:r>
      <w:proofErr w:type="spell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Choudhary</w:t>
      </w:r>
      <w:proofErr w:type="spellEnd"/>
      <w:r w:rsidR="00DC3C9E">
        <w:rPr>
          <w:b/>
        </w:rPr>
        <w:t>- 08</w:t>
      </w:r>
      <w:r w:rsidR="00215D6E" w:rsidRPr="00480918">
        <w:rPr>
          <w:b/>
        </w:rPr>
        <w:t xml:space="preserve"> </w:t>
      </w:r>
      <w:proofErr w:type="spellStart"/>
      <w:r w:rsidR="00215D6E" w:rsidRPr="00480918">
        <w:rPr>
          <w:b/>
        </w:rPr>
        <w:t>Mins</w:t>
      </w:r>
      <w:proofErr w:type="spellEnd"/>
    </w:p>
    <w:p w:rsidR="00215D6E" w:rsidRDefault="00DF2660" w:rsidP="00215D6E">
      <w:r>
        <w:t>11</w:t>
      </w:r>
      <w:r w:rsidR="002223EA">
        <w:t>:33</w:t>
      </w:r>
      <w:r w:rsidR="00215D6E">
        <w:t xml:space="preserve"> </w:t>
      </w:r>
      <w:r w:rsidR="00DC3C9E">
        <w:rPr>
          <w:rFonts w:ascii="Segoe UI" w:hAnsi="Segoe UI" w:cs="Segoe UI"/>
          <w:color w:val="000000"/>
          <w:shd w:val="clear" w:color="auto" w:fill="FFFFFF"/>
        </w:rPr>
        <w:t>Nucleus drop –Various and innovative technique to manage</w:t>
      </w:r>
      <w:r w:rsidR="00480918">
        <w:t>–</w:t>
      </w:r>
      <w:r w:rsidR="00215D6E">
        <w:t xml:space="preserve"> </w:t>
      </w:r>
      <w:proofErr w:type="spellStart"/>
      <w:proofErr w:type="gramStart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>Dr.Vinod</w:t>
      </w:r>
      <w:proofErr w:type="spellEnd"/>
      <w:proofErr w:type="gramEnd"/>
      <w:r w:rsidR="00DC3C9E" w:rsidRPr="00DC3C9E">
        <w:rPr>
          <w:rFonts w:ascii="Segoe UI" w:hAnsi="Segoe UI" w:cs="Segoe UI"/>
          <w:b/>
          <w:color w:val="000000"/>
          <w:shd w:val="clear" w:color="auto" w:fill="FFFFFF"/>
        </w:rPr>
        <w:t xml:space="preserve"> Kumar Singh</w:t>
      </w:r>
      <w:r w:rsidR="00DC3C9E">
        <w:rPr>
          <w:b/>
        </w:rPr>
        <w:t>- 08</w:t>
      </w:r>
      <w:r w:rsidR="00215D6E" w:rsidRPr="00480918">
        <w:rPr>
          <w:b/>
        </w:rPr>
        <w:t xml:space="preserve"> </w:t>
      </w:r>
      <w:proofErr w:type="spellStart"/>
      <w:r w:rsidR="00215D6E" w:rsidRPr="00480918">
        <w:rPr>
          <w:b/>
        </w:rPr>
        <w:t>Mins</w:t>
      </w:r>
      <w:proofErr w:type="spellEnd"/>
    </w:p>
    <w:p w:rsidR="00215D6E" w:rsidRDefault="00215D6E" w:rsidP="00215D6E"/>
    <w:p w:rsidR="006A7AC6" w:rsidRDefault="00DC3C9E" w:rsidP="00215D6E">
      <w:r>
        <w:t xml:space="preserve">Panel </w:t>
      </w:r>
      <w:proofErr w:type="gramStart"/>
      <w:r>
        <w:t>Discussion  -</w:t>
      </w:r>
      <w:proofErr w:type="gramEnd"/>
      <w:r>
        <w:t xml:space="preserve">  19</w:t>
      </w:r>
      <w:r w:rsidR="00215D6E">
        <w:t xml:space="preserve"> </w:t>
      </w:r>
      <w:proofErr w:type="spellStart"/>
      <w:r w:rsidR="00215D6E">
        <w:t>Mins</w:t>
      </w:r>
      <w:proofErr w:type="spellEnd"/>
    </w:p>
    <w:p w:rsidR="004842FA" w:rsidRDefault="004842FA" w:rsidP="00215D6E"/>
    <w:p w:rsidR="004842FA" w:rsidRDefault="004842FA" w:rsidP="00215D6E"/>
    <w:p w:rsidR="004842FA" w:rsidRPr="004842FA" w:rsidRDefault="004842FA" w:rsidP="00484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842FA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15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2997"/>
        <w:gridCol w:w="7597"/>
        <w:gridCol w:w="881"/>
        <w:gridCol w:w="1060"/>
        <w:gridCol w:w="1343"/>
      </w:tblGrid>
      <w:tr w:rsidR="004842FA" w:rsidRPr="004842FA" w:rsidTr="00DF2660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808080"/>
            <w:vAlign w:val="bottom"/>
            <w:hideMark/>
          </w:tcPr>
          <w:p w:rsidR="004842FA" w:rsidRPr="004842FA" w:rsidRDefault="004842FA" w:rsidP="0048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Membership No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808080"/>
            <w:vAlign w:val="bottom"/>
            <w:hideMark/>
          </w:tcPr>
          <w:p w:rsidR="004842FA" w:rsidRPr="004842FA" w:rsidRDefault="004842FA" w:rsidP="0048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Name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808080"/>
            <w:vAlign w:val="bottom"/>
            <w:hideMark/>
          </w:tcPr>
          <w:p w:rsidR="004842FA" w:rsidRPr="004842FA" w:rsidRDefault="004842FA" w:rsidP="0048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808080"/>
            <w:vAlign w:val="bottom"/>
            <w:hideMark/>
          </w:tcPr>
          <w:p w:rsidR="004842FA" w:rsidRPr="004842FA" w:rsidRDefault="004842FA" w:rsidP="0048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Role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808080"/>
            <w:vAlign w:val="bottom"/>
            <w:hideMark/>
          </w:tcPr>
          <w:p w:rsidR="004842FA" w:rsidRPr="004842FA" w:rsidRDefault="004842FA" w:rsidP="0048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Duration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:rsidR="004842FA" w:rsidRPr="004842FA" w:rsidRDefault="004842FA" w:rsidP="0048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Withdrawn</w:t>
            </w:r>
          </w:p>
        </w:tc>
      </w:tr>
      <w:tr w:rsidR="004842F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2223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M17612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Prof.Arvind</w:t>
            </w:r>
            <w:proofErr w:type="spellEnd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Kumar </w:t>
            </w: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Morya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When Things Goes Down South - Dealing Them with Plan B in my way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2F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2223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S13665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Dr.Rakesh</w:t>
            </w:r>
            <w:proofErr w:type="spellEnd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Shakya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Converting </w:t>
            </w:r>
            <w:proofErr w:type="spellStart"/>
            <w:r>
              <w:rPr>
                <w:rFonts w:ascii="Segoe UI" w:hAnsi="Segoe UI" w:cs="Segoe UI"/>
                <w:color w:val="000000"/>
                <w:shd w:val="clear" w:color="auto" w:fill="FFFFFF"/>
              </w:rPr>
              <w:t>Phaco</w:t>
            </w:r>
            <w:proofErr w:type="spellEnd"/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in Do and Die situations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842FA"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2F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2223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P14714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Dr.Rajendra</w:t>
            </w:r>
            <w:proofErr w:type="spellEnd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Prasad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Complex Posterior polar cataract- Innovative approach to manage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C3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2F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2223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B06497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Dr.Purendra</w:t>
            </w:r>
            <w:proofErr w:type="spellEnd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Bhasin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Failure is not the end always, relax and adopt alternative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842FA"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2F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2223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P13631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Dr.Gautam</w:t>
            </w:r>
            <w:proofErr w:type="spellEnd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Singh </w:t>
            </w: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Parmar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DSEK in dislocated IOL with no Capsular support: Go with plan B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842FA"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2F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2223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C03427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Dr.Rajiv</w:t>
            </w:r>
            <w:proofErr w:type="spellEnd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Choudhary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Dealing with post-operative Unhappy patient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C3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2F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2223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S18430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Dr.Vinod</w:t>
            </w:r>
            <w:proofErr w:type="spellEnd"/>
            <w:r w:rsidRPr="00DC3C9E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Kumar Singh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F2660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Nucleus drop –Various and innovative technique to manage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DC3C9E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842FA" w:rsidRPr="004842FA" w:rsidRDefault="004842F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1CEA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BF1CEA" w:rsidRDefault="00BF1CEA" w:rsidP="004842FA">
            <w:pPr>
              <w:spacing w:after="0" w:line="240" w:lineRule="auto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color w:val="212529"/>
              </w:rPr>
              <w:t>K20664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BF1CEA" w:rsidRPr="00DC3C9E" w:rsidRDefault="00BF1CEA" w:rsidP="004842FA">
            <w:pPr>
              <w:spacing w:after="0" w:line="240" w:lineRule="auto"/>
              <w:rPr>
                <w:rFonts w:ascii="Segoe UI" w:hAnsi="Segoe UI" w:cs="Segoe UI"/>
                <w:b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Dr. </w:t>
            </w:r>
            <w:proofErr w:type="spellStart"/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Chintan</w:t>
            </w:r>
            <w:proofErr w:type="spellEnd"/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Shah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BF1CEA" w:rsidRDefault="00BF1CEA" w:rsidP="004842FA">
            <w:pPr>
              <w:spacing w:after="0" w:line="240" w:lineRule="auto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Panelist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BF1CEA" w:rsidRPr="004842FA" w:rsidRDefault="00BF1C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BF1CEA" w:rsidRDefault="00BF1C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BF1CEA" w:rsidRPr="004842FA" w:rsidRDefault="00BF1CEA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B79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10B79" w:rsidRDefault="00610B79" w:rsidP="004842FA">
            <w:pPr>
              <w:spacing w:after="0" w:line="240" w:lineRule="auto"/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R09767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10B79" w:rsidRDefault="00610B79" w:rsidP="004842FA">
            <w:pPr>
              <w:spacing w:after="0" w:line="240" w:lineRule="auto"/>
              <w:rPr>
                <w:rFonts w:ascii="Segoe UI" w:hAnsi="Segoe UI" w:cs="Segoe UI"/>
                <w:b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Dr. Vinita </w:t>
            </w:r>
            <w:proofErr w:type="spellStart"/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Ramnani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10B79" w:rsidRDefault="00610B79" w:rsidP="004842FA">
            <w:pPr>
              <w:spacing w:after="0" w:line="240" w:lineRule="auto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Panelist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10B79" w:rsidRPr="004842FA" w:rsidRDefault="00610B7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10B79" w:rsidRDefault="00610B7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610B79" w:rsidRPr="004842FA" w:rsidRDefault="00610B7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069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  <w:shd w:val="clear" w:color="auto" w:fill="FFFFFF"/>
              </w:rPr>
              <w:t>B05049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Segoe UI" w:hAnsi="Segoe UI" w:cs="Segoe UI"/>
                <w:b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Dr. </w:t>
            </w:r>
            <w:proofErr w:type="spellStart"/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Partha</w:t>
            </w:r>
            <w:proofErr w:type="spellEnd"/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 Biswas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Panelist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Pr="004842FA" w:rsidRDefault="009F106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Pr="004842FA" w:rsidRDefault="009F106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069" w:rsidRPr="004842FA" w:rsidTr="00DF266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Segoe UI" w:hAnsi="Segoe UI" w:cs="Segoe UI"/>
                <w:color w:val="212529"/>
                <w:shd w:val="clear" w:color="auto" w:fill="FFFFFF"/>
              </w:rPr>
            </w:pPr>
            <w:r>
              <w:rPr>
                <w:rFonts w:ascii="Segoe UI" w:hAnsi="Segoe UI" w:cs="Segoe UI"/>
                <w:color w:val="212529"/>
                <w:shd w:val="clear" w:color="auto" w:fill="FFFFFF"/>
              </w:rPr>
              <w:t>Non-Member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Segoe UI" w:hAnsi="Segoe UI" w:cs="Segoe UI"/>
                <w:b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 xml:space="preserve">Prof. Mohamed </w:t>
            </w:r>
            <w:proofErr w:type="spellStart"/>
            <w:r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Mahdy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Panelist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Pr="004842FA" w:rsidRDefault="009F106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Default="009F106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F1069" w:rsidRPr="004842FA" w:rsidRDefault="009F1069" w:rsidP="00484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42FA" w:rsidRPr="004842FA" w:rsidRDefault="004842FA" w:rsidP="00484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842FA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4842FA" w:rsidRDefault="004842FA" w:rsidP="000473CE">
      <w:pPr>
        <w:spacing w:after="0" w:line="240" w:lineRule="auto"/>
        <w:jc w:val="both"/>
      </w:pPr>
      <w:r w:rsidRPr="004842FA">
        <w:rPr>
          <w:rFonts w:ascii="Segoe UI" w:eastAsia="Times New Roman" w:hAnsi="Segoe UI" w:cs="Segoe UI"/>
          <w:color w:val="000000"/>
          <w:sz w:val="24"/>
          <w:szCs w:val="24"/>
        </w:rPr>
        <w:br/>
      </w:r>
      <w:r w:rsidRPr="004842FA">
        <w:rPr>
          <w:rFonts w:ascii="Segoe UI" w:eastAsia="Times New Roman" w:hAnsi="Segoe UI" w:cs="Segoe UI"/>
          <w:color w:val="000000"/>
          <w:sz w:val="24"/>
          <w:szCs w:val="24"/>
        </w:rPr>
        <w:br/>
      </w:r>
    </w:p>
    <w:p w:rsidR="004842FA" w:rsidRDefault="004842FA" w:rsidP="00215D6E"/>
    <w:sectPr w:rsidR="00484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80E"/>
    <w:rsid w:val="000473CE"/>
    <w:rsid w:val="001245A6"/>
    <w:rsid w:val="00163F34"/>
    <w:rsid w:val="001923A0"/>
    <w:rsid w:val="001A03E5"/>
    <w:rsid w:val="00215D6E"/>
    <w:rsid w:val="002223EA"/>
    <w:rsid w:val="00480918"/>
    <w:rsid w:val="004842FA"/>
    <w:rsid w:val="00610B79"/>
    <w:rsid w:val="00634DC4"/>
    <w:rsid w:val="006A7AC6"/>
    <w:rsid w:val="007C60A0"/>
    <w:rsid w:val="007C686C"/>
    <w:rsid w:val="009F1069"/>
    <w:rsid w:val="00BF1CEA"/>
    <w:rsid w:val="00C00F60"/>
    <w:rsid w:val="00DC3C9E"/>
    <w:rsid w:val="00DF2660"/>
    <w:rsid w:val="00E345B0"/>
    <w:rsid w:val="00FB080E"/>
    <w:rsid w:val="00FC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181EB"/>
  <w15:chartTrackingRefBased/>
  <w15:docId w15:val="{BD6119FF-73AB-4ACE-8B4A-53790043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6378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0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4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7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7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9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20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17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23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88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937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82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831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4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43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463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969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20</cp:revision>
  <dcterms:created xsi:type="dcterms:W3CDTF">2025-03-21T19:15:00Z</dcterms:created>
  <dcterms:modified xsi:type="dcterms:W3CDTF">2026-02-21T04:26:00Z</dcterms:modified>
</cp:coreProperties>
</file>